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58" w:rsidRPr="006441DA" w:rsidRDefault="007B4558" w:rsidP="007B4558">
      <w:pPr>
        <w:spacing w:before="120" w:after="120" w:line="240" w:lineRule="auto"/>
        <w:jc w:val="center"/>
        <w:rPr>
          <w:rFonts w:ascii="Trebuchet MS" w:eastAsia="Times New Roman" w:hAnsi="Trebuchet MS" w:cs="Times New Roman"/>
          <w:sz w:val="40"/>
          <w:szCs w:val="40"/>
          <w:lang w:eastAsia="en-AU"/>
        </w:rPr>
      </w:pPr>
      <w:r w:rsidRPr="006441DA">
        <w:rPr>
          <w:rFonts w:ascii="Trebuchet MS" w:eastAsia="Times New Roman" w:hAnsi="Trebuchet MS" w:cs="Times New Roman"/>
          <w:sz w:val="40"/>
          <w:szCs w:val="40"/>
          <w:lang w:eastAsia="en-AU"/>
        </w:rPr>
        <w:t>Agencies Questions and Answers</w:t>
      </w:r>
    </w:p>
    <w:p w:rsidR="007B4558" w:rsidRPr="00E11643" w:rsidRDefault="007B4558" w:rsidP="007B4558">
      <w:pPr>
        <w:spacing w:before="120" w:after="120" w:line="240" w:lineRule="auto"/>
        <w:rPr>
          <w:rFonts w:ascii="Trebuchet MS" w:eastAsia="Times New Roman" w:hAnsi="Trebuchet MS" w:cs="Times New Roman"/>
          <w:lang w:eastAsia="en-AU"/>
        </w:rPr>
      </w:pPr>
      <w:r w:rsidRPr="00E11643">
        <w:rPr>
          <w:rFonts w:ascii="Trebuchet MS" w:eastAsia="Times New Roman" w:hAnsi="Trebuchet MS" w:cs="Times New Roman"/>
          <w:lang w:eastAsia="en-AU"/>
        </w:rPr>
        <w:t>This gala event needs the support of you and your staff to ensure its success.  From our experience, we know that each young person requires considerable encouragement if they</w:t>
      </w:r>
      <w:r>
        <w:rPr>
          <w:rFonts w:ascii="Trebuchet MS" w:eastAsia="Times New Roman" w:hAnsi="Trebuchet MS" w:cs="Times New Roman"/>
          <w:lang w:eastAsia="en-AU"/>
        </w:rPr>
        <w:t xml:space="preserve"> </w:t>
      </w:r>
      <w:r w:rsidRPr="00E11643">
        <w:rPr>
          <w:rFonts w:ascii="Trebuchet MS" w:eastAsia="Times New Roman" w:hAnsi="Trebuchet MS" w:cs="Times New Roman"/>
          <w:lang w:eastAsia="en-AU"/>
        </w:rPr>
        <w:t>are to make it through the 10 week long process of dance classes.</w:t>
      </w:r>
    </w:p>
    <w:p w:rsidR="007B4558" w:rsidRPr="00494876" w:rsidRDefault="007B4558" w:rsidP="007B4558">
      <w:pPr>
        <w:spacing w:before="120" w:after="120" w:line="240" w:lineRule="auto"/>
        <w:rPr>
          <w:rFonts w:ascii="Trebuchet MS" w:eastAsia="Times New Roman" w:hAnsi="Trebuchet MS" w:cs="Times New Roman"/>
          <w:lang w:eastAsia="en-AU"/>
        </w:rPr>
      </w:pPr>
    </w:p>
    <w:p w:rsidR="007B4558" w:rsidRPr="00494876" w:rsidRDefault="007B4558" w:rsidP="007B4558">
      <w:pPr>
        <w:spacing w:before="120" w:after="120" w:line="240" w:lineRule="auto"/>
        <w:rPr>
          <w:rFonts w:ascii="Trebuchet MS" w:eastAsia="Times New Roman" w:hAnsi="Trebuchet MS" w:cs="Times New Roman"/>
          <w:b/>
          <w:lang w:eastAsia="en-AU"/>
        </w:rPr>
      </w:pPr>
      <w:r w:rsidRPr="00494876">
        <w:rPr>
          <w:rFonts w:ascii="Trebuchet MS" w:eastAsia="Times New Roman" w:hAnsi="Trebuchet MS" w:cs="Times New Roman"/>
          <w:b/>
          <w:lang w:eastAsia="en-AU"/>
        </w:rPr>
        <w:t>Support person</w:t>
      </w:r>
    </w:p>
    <w:p w:rsidR="007B4558" w:rsidRPr="00E11643" w:rsidRDefault="007B4558" w:rsidP="007B4558">
      <w:pPr>
        <w:spacing w:before="120" w:after="120" w:line="240" w:lineRule="auto"/>
        <w:rPr>
          <w:rFonts w:ascii="Trebuchet MS" w:eastAsia="Times New Roman" w:hAnsi="Trebuchet MS" w:cs="Times New Roman"/>
          <w:lang w:eastAsia="en-AU"/>
        </w:rPr>
      </w:pPr>
      <w:r w:rsidRPr="00E11643">
        <w:rPr>
          <w:rFonts w:ascii="Trebuchet MS" w:eastAsia="Times New Roman" w:hAnsi="Trebuchet MS" w:cs="Times New Roman"/>
          <w:lang w:eastAsia="en-AU"/>
        </w:rPr>
        <w:t>There are several ways you can support the young participants, including:</w:t>
      </w:r>
    </w:p>
    <w:p w:rsidR="007B4558" w:rsidRPr="00E11643" w:rsidRDefault="007B4558" w:rsidP="007B4558">
      <w:pPr>
        <w:numPr>
          <w:ilvl w:val="0"/>
          <w:numId w:val="1"/>
        </w:numPr>
        <w:spacing w:after="0" w:line="240" w:lineRule="auto"/>
        <w:ind w:left="0" w:firstLine="0"/>
        <w:rPr>
          <w:rFonts w:ascii="Trebuchet MS" w:eastAsia="Times New Roman" w:hAnsi="Trebuchet MS" w:cs="Times New Roman"/>
          <w:lang w:eastAsia="en-AU"/>
        </w:rPr>
      </w:pPr>
      <w:r w:rsidRPr="00E11643">
        <w:rPr>
          <w:rFonts w:ascii="Trebuchet MS" w:eastAsia="Times New Roman" w:hAnsi="Trebuchet MS" w:cs="Times New Roman"/>
          <w:lang w:eastAsia="en-AU"/>
        </w:rPr>
        <w:t xml:space="preserve">transporting to and from dance classes </w:t>
      </w:r>
    </w:p>
    <w:p w:rsidR="007B4558" w:rsidRPr="00E11643" w:rsidRDefault="007B4558" w:rsidP="007B4558">
      <w:pPr>
        <w:numPr>
          <w:ilvl w:val="0"/>
          <w:numId w:val="1"/>
        </w:numPr>
        <w:spacing w:after="0" w:line="240" w:lineRule="auto"/>
        <w:ind w:left="0" w:firstLine="0"/>
        <w:rPr>
          <w:rFonts w:ascii="Trebuchet MS" w:eastAsia="Times New Roman" w:hAnsi="Trebuchet MS" w:cs="Times New Roman"/>
          <w:lang w:eastAsia="en-AU"/>
        </w:rPr>
      </w:pPr>
      <w:r w:rsidRPr="00E11643">
        <w:rPr>
          <w:rFonts w:ascii="Trebuchet MS" w:eastAsia="Times New Roman" w:hAnsi="Trebuchet MS" w:cs="Times New Roman"/>
          <w:lang w:eastAsia="en-AU"/>
        </w:rPr>
        <w:t>providing on-hand support at dance classes</w:t>
      </w:r>
    </w:p>
    <w:p w:rsidR="007B4558" w:rsidRPr="00E11643" w:rsidRDefault="007B4558" w:rsidP="007B4558">
      <w:pPr>
        <w:numPr>
          <w:ilvl w:val="0"/>
          <w:numId w:val="1"/>
        </w:numPr>
        <w:spacing w:after="0" w:line="240" w:lineRule="auto"/>
        <w:ind w:left="0" w:firstLine="0"/>
        <w:rPr>
          <w:rFonts w:ascii="Trebuchet MS" w:eastAsia="Times New Roman" w:hAnsi="Trebuchet MS" w:cs="Times New Roman"/>
          <w:lang w:eastAsia="en-AU"/>
        </w:rPr>
      </w:pPr>
      <w:r w:rsidRPr="00E11643">
        <w:rPr>
          <w:rFonts w:ascii="Trebuchet MS" w:eastAsia="Times New Roman" w:hAnsi="Trebuchet MS" w:cs="Times New Roman"/>
          <w:lang w:eastAsia="en-AU"/>
        </w:rPr>
        <w:t xml:space="preserve">understanding and meeting the dress and suit requirements </w:t>
      </w:r>
    </w:p>
    <w:p w:rsidR="007B4558" w:rsidRPr="00E11643" w:rsidRDefault="007B4558" w:rsidP="007B4558">
      <w:pPr>
        <w:numPr>
          <w:ilvl w:val="0"/>
          <w:numId w:val="1"/>
        </w:numPr>
        <w:spacing w:after="120" w:line="240" w:lineRule="auto"/>
        <w:ind w:left="0" w:firstLine="0"/>
        <w:rPr>
          <w:rFonts w:ascii="Trebuchet MS" w:eastAsia="Times New Roman" w:hAnsi="Trebuchet MS" w:cs="Times New Roman"/>
          <w:lang w:eastAsia="en-AU"/>
        </w:rPr>
      </w:pPr>
      <w:r w:rsidRPr="00E11643">
        <w:rPr>
          <w:rFonts w:ascii="Trebuchet MS" w:eastAsia="Times New Roman" w:hAnsi="Trebuchet MS" w:cs="Times New Roman"/>
          <w:lang w:eastAsia="en-AU"/>
        </w:rPr>
        <w:t xml:space="preserve">motivating and encouraging your young people to attend all dance classes </w:t>
      </w:r>
    </w:p>
    <w:p w:rsidR="007B4558" w:rsidRPr="00494876" w:rsidRDefault="007B4558" w:rsidP="007B4558">
      <w:pPr>
        <w:spacing w:before="120" w:after="120" w:line="240" w:lineRule="auto"/>
        <w:rPr>
          <w:rFonts w:ascii="Trebuchet MS" w:eastAsia="Times New Roman" w:hAnsi="Trebuchet MS" w:cs="Times New Roman"/>
          <w:lang w:eastAsia="en-AU"/>
        </w:rPr>
      </w:pPr>
    </w:p>
    <w:p w:rsidR="007B4558" w:rsidRDefault="007B4558" w:rsidP="007B4558">
      <w:pPr>
        <w:spacing w:before="120" w:after="120" w:line="240" w:lineRule="auto"/>
        <w:rPr>
          <w:rFonts w:ascii="Trebuchet MS" w:eastAsia="Times New Roman" w:hAnsi="Trebuchet MS" w:cs="Times New Roman"/>
          <w:lang w:eastAsia="en-AU"/>
        </w:rPr>
      </w:pPr>
      <w:r w:rsidRPr="00E11643">
        <w:rPr>
          <w:rFonts w:ascii="Trebuchet MS" w:eastAsia="Times New Roman" w:hAnsi="Trebuchet MS" w:cs="Times New Roman"/>
          <w:lang w:eastAsia="en-AU"/>
        </w:rPr>
        <w:t xml:space="preserve">You </w:t>
      </w:r>
      <w:r w:rsidRPr="00494876">
        <w:rPr>
          <w:rFonts w:ascii="Trebuchet MS" w:eastAsia="Times New Roman" w:hAnsi="Trebuchet MS" w:cs="Times New Roman"/>
          <w:lang w:eastAsia="en-AU"/>
        </w:rPr>
        <w:t xml:space="preserve">should </w:t>
      </w:r>
      <w:r w:rsidRPr="00E11643">
        <w:rPr>
          <w:rFonts w:ascii="Trebuchet MS" w:eastAsia="Times New Roman" w:hAnsi="Trebuchet MS" w:cs="Times New Roman"/>
          <w:lang w:eastAsia="en-AU"/>
        </w:rPr>
        <w:t>consider identifying a staff member willing to act as mentor for each of your young people; supporting them for the ten x weekly dance lessons, on the night of the ball and after the event.  We have seen this one-on-one support contribute to the young person’s commitment to their goal and enhance their experience of the event.</w:t>
      </w:r>
      <w:r w:rsidR="00A84E6E">
        <w:rPr>
          <w:rFonts w:ascii="Trebuchet MS" w:eastAsia="Times New Roman" w:hAnsi="Trebuchet MS" w:cs="Times New Roman"/>
          <w:lang w:eastAsia="en-AU"/>
        </w:rPr>
        <w:br/>
      </w:r>
    </w:p>
    <w:p w:rsidR="001C0297" w:rsidRPr="006441DA" w:rsidRDefault="001C0297" w:rsidP="001C0297">
      <w:pPr>
        <w:rPr>
          <w:rFonts w:ascii="Trebuchet MS" w:hAnsi="Trebuchet MS"/>
          <w:b/>
          <w:sz w:val="24"/>
          <w:szCs w:val="24"/>
        </w:rPr>
      </w:pPr>
      <w:r w:rsidRPr="006441DA">
        <w:rPr>
          <w:rFonts w:ascii="Trebuchet MS" w:hAnsi="Trebuchet MS"/>
          <w:b/>
          <w:sz w:val="24"/>
          <w:szCs w:val="24"/>
        </w:rPr>
        <w:t>What is the cut-off date for Deb applications?</w:t>
      </w:r>
    </w:p>
    <w:p w:rsidR="007B4558" w:rsidRPr="006441DA" w:rsidRDefault="001C0297" w:rsidP="007B4558">
      <w:pPr>
        <w:rPr>
          <w:rFonts w:ascii="Trebuchet MS" w:hAnsi="Trebuchet MS"/>
          <w:b/>
          <w:sz w:val="24"/>
          <w:szCs w:val="24"/>
        </w:rPr>
      </w:pPr>
      <w:r>
        <w:rPr>
          <w:rFonts w:ascii="Trebuchet MS" w:hAnsi="Trebuchet MS"/>
        </w:rPr>
        <w:t>Deb a</w:t>
      </w:r>
      <w:r w:rsidR="00F97607">
        <w:rPr>
          <w:rFonts w:ascii="Trebuchet MS" w:hAnsi="Trebuchet MS"/>
        </w:rPr>
        <w:t xml:space="preserve">pplications close on 17.07.2017, </w:t>
      </w:r>
      <w:r w:rsidR="00F97607" w:rsidRPr="006441DA">
        <w:rPr>
          <w:rFonts w:ascii="Trebuchet MS" w:hAnsi="Trebuchet MS"/>
        </w:rPr>
        <w:t>however</w:t>
      </w:r>
      <w:r w:rsidRPr="006441DA">
        <w:rPr>
          <w:rFonts w:ascii="Trebuchet MS" w:hAnsi="Trebuchet MS"/>
        </w:rPr>
        <w:t xml:space="preserve"> it is </w:t>
      </w:r>
      <w:r w:rsidR="00F97607">
        <w:rPr>
          <w:rFonts w:ascii="Trebuchet MS" w:hAnsi="Trebuchet MS"/>
        </w:rPr>
        <w:t>recommended to get all completed applications in earlier to as it can be difficult to liaise with young people</w:t>
      </w:r>
      <w:r w:rsidR="009C4080">
        <w:rPr>
          <w:rFonts w:ascii="Trebuchet MS" w:hAnsi="Trebuchet MS"/>
        </w:rPr>
        <w:t xml:space="preserve"> to</w:t>
      </w:r>
      <w:r w:rsidR="00F97607">
        <w:rPr>
          <w:rFonts w:ascii="Trebuchet MS" w:hAnsi="Trebuchet MS"/>
        </w:rPr>
        <w:t xml:space="preserve"> complete their required forms. This will also allow you time to plan for how the young person will be supported during the dance classes and on the day of the ball.  </w:t>
      </w:r>
      <w:r w:rsidR="00A84E6E">
        <w:rPr>
          <w:rFonts w:ascii="Trebuchet MS" w:hAnsi="Trebuchet MS"/>
        </w:rPr>
        <w:br/>
      </w:r>
      <w:r w:rsidR="00A84E6E">
        <w:rPr>
          <w:rFonts w:ascii="Trebuchet MS" w:hAnsi="Trebuchet MS"/>
        </w:rPr>
        <w:br/>
      </w:r>
      <w:r w:rsidR="001548D0">
        <w:rPr>
          <w:rFonts w:ascii="Trebuchet MS" w:hAnsi="Trebuchet MS"/>
          <w:b/>
          <w:sz w:val="24"/>
          <w:szCs w:val="24"/>
        </w:rPr>
        <w:t>Where</w:t>
      </w:r>
      <w:r w:rsidR="009C4080">
        <w:rPr>
          <w:rFonts w:ascii="Trebuchet MS" w:hAnsi="Trebuchet MS"/>
          <w:b/>
          <w:sz w:val="24"/>
          <w:szCs w:val="24"/>
        </w:rPr>
        <w:t xml:space="preserve"> and when</w:t>
      </w:r>
      <w:r w:rsidR="001548D0">
        <w:rPr>
          <w:rFonts w:ascii="Trebuchet MS" w:hAnsi="Trebuchet MS"/>
          <w:b/>
          <w:sz w:val="24"/>
          <w:szCs w:val="24"/>
        </w:rPr>
        <w:t xml:space="preserve"> </w:t>
      </w:r>
      <w:r w:rsidR="009C4080">
        <w:rPr>
          <w:rFonts w:ascii="Trebuchet MS" w:hAnsi="Trebuchet MS"/>
          <w:b/>
          <w:sz w:val="24"/>
          <w:szCs w:val="24"/>
        </w:rPr>
        <w:t>are the dance lessons</w:t>
      </w:r>
      <w:r w:rsidR="007B4558" w:rsidRPr="006441DA">
        <w:rPr>
          <w:rFonts w:ascii="Trebuchet MS" w:hAnsi="Trebuchet MS"/>
          <w:b/>
          <w:sz w:val="24"/>
          <w:szCs w:val="24"/>
        </w:rPr>
        <w:t>?</w:t>
      </w:r>
    </w:p>
    <w:p w:rsidR="007B4558" w:rsidRPr="006441DA" w:rsidRDefault="007B4558" w:rsidP="007B4558">
      <w:pPr>
        <w:rPr>
          <w:rFonts w:ascii="Trebuchet MS" w:hAnsi="Trebuchet MS"/>
        </w:rPr>
      </w:pPr>
      <w:r w:rsidRPr="006441DA">
        <w:rPr>
          <w:rFonts w:ascii="Trebuchet MS" w:hAnsi="Trebuchet MS"/>
        </w:rPr>
        <w:t xml:space="preserve">Dance lessons will run for 10 weeks in a row. </w:t>
      </w:r>
    </w:p>
    <w:p w:rsidR="007B4558" w:rsidRPr="006441DA" w:rsidRDefault="007B4558" w:rsidP="007B4558">
      <w:pPr>
        <w:rPr>
          <w:rFonts w:ascii="Trebuchet MS" w:hAnsi="Trebuchet MS"/>
        </w:rPr>
      </w:pPr>
      <w:r w:rsidRPr="006441DA">
        <w:rPr>
          <w:rFonts w:ascii="Trebuchet MS" w:hAnsi="Trebuchet MS"/>
        </w:rPr>
        <w:t xml:space="preserve">Between </w:t>
      </w:r>
      <w:r w:rsidR="001548D0">
        <w:rPr>
          <w:rFonts w:ascii="Trebuchet MS" w:hAnsi="Trebuchet MS"/>
        </w:rPr>
        <w:t>26.07.2017- 28.09.2017</w:t>
      </w:r>
      <w:r w:rsidRPr="006441DA">
        <w:rPr>
          <w:rFonts w:ascii="Trebuchet MS" w:hAnsi="Trebuchet MS"/>
        </w:rPr>
        <w:t xml:space="preserve"> </w:t>
      </w:r>
    </w:p>
    <w:p w:rsidR="001C0297" w:rsidRPr="005F3BE3" w:rsidRDefault="007B4558" w:rsidP="001C0297">
      <w:pPr>
        <w:rPr>
          <w:rFonts w:ascii="Trebuchet MS" w:hAnsi="Trebuchet MS"/>
          <w:b/>
        </w:rPr>
      </w:pPr>
      <w:r w:rsidRPr="006441DA">
        <w:rPr>
          <w:rFonts w:ascii="Trebuchet MS" w:hAnsi="Trebuchet MS"/>
        </w:rPr>
        <w:t xml:space="preserve">5:30-7:30pm @ </w:t>
      </w:r>
      <w:proofErr w:type="gramStart"/>
      <w:r w:rsidRPr="006441DA">
        <w:rPr>
          <w:rFonts w:ascii="Trebuchet MS" w:hAnsi="Trebuchet MS"/>
        </w:rPr>
        <w:t>The</w:t>
      </w:r>
      <w:proofErr w:type="gramEnd"/>
      <w:r w:rsidRPr="006441DA">
        <w:rPr>
          <w:rFonts w:ascii="Trebuchet MS" w:hAnsi="Trebuchet MS"/>
        </w:rPr>
        <w:t xml:space="preserve"> Salvation Army Dance Hall at 69 Burke St, Melbourne.</w:t>
      </w:r>
      <w:r w:rsidR="00A84E6E">
        <w:rPr>
          <w:rFonts w:ascii="Trebuchet MS" w:hAnsi="Trebuchet MS"/>
        </w:rPr>
        <w:br/>
      </w:r>
      <w:r w:rsidR="00A84E6E">
        <w:rPr>
          <w:rFonts w:ascii="Trebuchet MS" w:hAnsi="Trebuchet MS"/>
        </w:rPr>
        <w:br/>
      </w:r>
      <w:r w:rsidR="001C0297" w:rsidRPr="005F3BE3">
        <w:rPr>
          <w:rFonts w:ascii="Trebuchet MS" w:hAnsi="Trebuchet MS"/>
          <w:b/>
        </w:rPr>
        <w:t>What information can you give me about the dances?</w:t>
      </w:r>
    </w:p>
    <w:p w:rsidR="005F3BE3" w:rsidRPr="005F3BE3" w:rsidRDefault="001C0297" w:rsidP="007B4558">
      <w:pPr>
        <w:rPr>
          <w:rFonts w:ascii="Trebuchet MS" w:hAnsi="Trebuchet MS"/>
          <w:b/>
        </w:rPr>
      </w:pPr>
      <w:r>
        <w:rPr>
          <w:rFonts w:ascii="Trebuchet MS" w:hAnsi="Trebuchet MS"/>
        </w:rPr>
        <w:t>There will be two dances and a meet and greet on the night. The young people who reside in the metro area will complete all dances and the meet and greet. The young people who reside in the country or rural areas will partake in one da</w:t>
      </w:r>
      <w:r w:rsidR="009C4080">
        <w:rPr>
          <w:rFonts w:ascii="Trebuchet MS" w:hAnsi="Trebuchet MS"/>
        </w:rPr>
        <w:t>n</w:t>
      </w:r>
      <w:r>
        <w:rPr>
          <w:rFonts w:ascii="Trebuchet MS" w:hAnsi="Trebuchet MS"/>
        </w:rPr>
        <w:t xml:space="preserve">ce and the meet and greet on the night. </w:t>
      </w:r>
      <w:r w:rsidR="00A84E6E">
        <w:rPr>
          <w:rFonts w:ascii="Trebuchet MS" w:hAnsi="Trebuchet MS"/>
        </w:rPr>
        <w:br/>
      </w:r>
      <w:r w:rsidR="00A84E6E">
        <w:rPr>
          <w:rFonts w:ascii="Trebuchet MS" w:hAnsi="Trebuchet MS"/>
        </w:rPr>
        <w:br/>
      </w:r>
      <w:r w:rsidR="005F3BE3" w:rsidRPr="005F3BE3">
        <w:rPr>
          <w:rFonts w:ascii="Trebuchet MS" w:hAnsi="Trebuchet MS"/>
          <w:b/>
        </w:rPr>
        <w:t>What if my client lives in the country/ rural area?</w:t>
      </w:r>
    </w:p>
    <w:p w:rsidR="00E74380" w:rsidRDefault="005F3BE3" w:rsidP="007B4558">
      <w:pPr>
        <w:rPr>
          <w:rFonts w:ascii="Trebuchet MS" w:hAnsi="Trebuchet MS"/>
        </w:rPr>
      </w:pPr>
      <w:r>
        <w:rPr>
          <w:rFonts w:ascii="Trebuchet MS" w:hAnsi="Trebuchet MS"/>
        </w:rPr>
        <w:t xml:space="preserve">Young people from the country and rural areas of Victoria are encouraged to participate. These young people will be expected to attend on the day of the Debutante Ball however are able to do the 10 weeks </w:t>
      </w:r>
    </w:p>
    <w:p w:rsidR="00E74380" w:rsidRDefault="00E74380" w:rsidP="007B4558">
      <w:pPr>
        <w:rPr>
          <w:rFonts w:ascii="Trebuchet MS" w:hAnsi="Trebuchet MS"/>
        </w:rPr>
      </w:pPr>
    </w:p>
    <w:p w:rsidR="00A84E6E" w:rsidRDefault="005F3BE3" w:rsidP="007B4558">
      <w:pPr>
        <w:rPr>
          <w:rFonts w:ascii="Trebuchet MS" w:hAnsi="Trebuchet MS"/>
        </w:rPr>
      </w:pPr>
      <w:proofErr w:type="gramStart"/>
      <w:r>
        <w:rPr>
          <w:rFonts w:ascii="Trebuchet MS" w:hAnsi="Trebuchet MS"/>
        </w:rPr>
        <w:t>of</w:t>
      </w:r>
      <w:proofErr w:type="gramEnd"/>
      <w:r>
        <w:rPr>
          <w:rFonts w:ascii="Trebuchet MS" w:hAnsi="Trebuchet MS"/>
        </w:rPr>
        <w:t xml:space="preserve"> dance classes via video. The dance lessons will be recorded and sent to the young people</w:t>
      </w:r>
      <w:r w:rsidR="00A84E6E">
        <w:rPr>
          <w:rFonts w:ascii="Trebuchet MS" w:hAnsi="Trebuchet MS"/>
        </w:rPr>
        <w:t xml:space="preserve"> (and support worker)</w:t>
      </w:r>
      <w:r>
        <w:rPr>
          <w:rFonts w:ascii="Trebuchet MS" w:hAnsi="Trebuchet MS"/>
        </w:rPr>
        <w:t xml:space="preserve"> and it is expected that a support worker be assigned to assist the young person to learn the </w:t>
      </w:r>
    </w:p>
    <w:p w:rsidR="007B4558" w:rsidRPr="006441DA" w:rsidRDefault="00A84E6E" w:rsidP="007B4558">
      <w:pPr>
        <w:rPr>
          <w:rFonts w:ascii="Trebuchet MS" w:hAnsi="Trebuchet MS"/>
          <w:b/>
          <w:sz w:val="24"/>
          <w:szCs w:val="24"/>
        </w:rPr>
      </w:pPr>
      <w:r>
        <w:rPr>
          <w:rFonts w:ascii="Trebuchet MS" w:hAnsi="Trebuchet MS"/>
        </w:rPr>
        <w:br/>
      </w:r>
      <w:proofErr w:type="gramStart"/>
      <w:r w:rsidR="005F3BE3">
        <w:rPr>
          <w:rFonts w:ascii="Trebuchet MS" w:hAnsi="Trebuchet MS"/>
        </w:rPr>
        <w:t>dance</w:t>
      </w:r>
      <w:proofErr w:type="gramEnd"/>
      <w:r w:rsidR="005F3BE3">
        <w:rPr>
          <w:rFonts w:ascii="Trebuchet MS" w:hAnsi="Trebuchet MS"/>
        </w:rPr>
        <w:t xml:space="preserve"> moves in preparation. These young people will be included in one dance and the meet and greet on the event night. </w:t>
      </w:r>
      <w:r>
        <w:rPr>
          <w:rFonts w:ascii="Trebuchet MS" w:hAnsi="Trebuchet MS"/>
        </w:rPr>
        <w:br/>
      </w:r>
      <w:r>
        <w:rPr>
          <w:rFonts w:ascii="Trebuchet MS" w:hAnsi="Trebuchet MS"/>
        </w:rPr>
        <w:br/>
      </w:r>
      <w:r w:rsidR="007B4558" w:rsidRPr="006441DA">
        <w:rPr>
          <w:rFonts w:ascii="Trebuchet MS" w:hAnsi="Trebuchet MS"/>
          <w:b/>
          <w:sz w:val="24"/>
          <w:szCs w:val="24"/>
        </w:rPr>
        <w:t xml:space="preserve">What </w:t>
      </w:r>
      <w:r w:rsidR="000F48B5">
        <w:rPr>
          <w:rFonts w:ascii="Trebuchet MS" w:hAnsi="Trebuchet MS"/>
          <w:b/>
          <w:sz w:val="24"/>
          <w:szCs w:val="24"/>
        </w:rPr>
        <w:t>should my client look for</w:t>
      </w:r>
      <w:r w:rsidR="007B4558" w:rsidRPr="006441DA">
        <w:rPr>
          <w:rFonts w:ascii="Trebuchet MS" w:hAnsi="Trebuchet MS"/>
          <w:b/>
          <w:sz w:val="24"/>
          <w:szCs w:val="24"/>
        </w:rPr>
        <w:t xml:space="preserve"> in a suitab</w:t>
      </w:r>
      <w:r w:rsidR="000F48B5">
        <w:rPr>
          <w:rFonts w:ascii="Trebuchet MS" w:hAnsi="Trebuchet MS"/>
          <w:b/>
          <w:sz w:val="24"/>
          <w:szCs w:val="24"/>
        </w:rPr>
        <w:t>le dance partner to accompany them</w:t>
      </w:r>
      <w:r w:rsidR="007B4558" w:rsidRPr="006441DA">
        <w:rPr>
          <w:rFonts w:ascii="Trebuchet MS" w:hAnsi="Trebuchet MS"/>
          <w:b/>
          <w:sz w:val="24"/>
          <w:szCs w:val="24"/>
        </w:rPr>
        <w:t xml:space="preserve"> in the Deb Ball?</w:t>
      </w:r>
    </w:p>
    <w:p w:rsidR="007B4558" w:rsidRPr="006441DA" w:rsidRDefault="007B4558" w:rsidP="007B4558">
      <w:pPr>
        <w:rPr>
          <w:rFonts w:ascii="Trebuchet MS" w:eastAsia="Times New Roman" w:hAnsi="Trebuchet MS" w:cs="Times New Roman"/>
          <w:color w:val="000000"/>
          <w:sz w:val="23"/>
          <w:szCs w:val="23"/>
          <w:lang w:eastAsia="en-AU"/>
        </w:rPr>
      </w:pPr>
      <w:r w:rsidRPr="006441DA">
        <w:rPr>
          <w:rFonts w:ascii="Trebuchet MS" w:eastAsia="Times New Roman" w:hAnsi="Trebuchet MS" w:cs="Times New Roman"/>
          <w:color w:val="000000"/>
          <w:sz w:val="23"/>
          <w:szCs w:val="23"/>
          <w:lang w:eastAsia="en-AU"/>
        </w:rPr>
        <w:t>The purpose of the Debutante ball is to provide you</w:t>
      </w:r>
      <w:r w:rsidR="00A84E6E">
        <w:rPr>
          <w:rFonts w:ascii="Trebuchet MS" w:eastAsia="Times New Roman" w:hAnsi="Trebuchet MS" w:cs="Times New Roman"/>
          <w:color w:val="000000"/>
          <w:sz w:val="23"/>
          <w:szCs w:val="23"/>
          <w:lang w:eastAsia="en-AU"/>
        </w:rPr>
        <w:t>ng people the opportunity of a grand experience</w:t>
      </w:r>
      <w:r w:rsidRPr="006441DA">
        <w:rPr>
          <w:rFonts w:ascii="Trebuchet MS" w:eastAsia="Times New Roman" w:hAnsi="Trebuchet MS" w:cs="Times New Roman"/>
          <w:color w:val="000000"/>
          <w:sz w:val="23"/>
          <w:szCs w:val="23"/>
          <w:lang w:eastAsia="en-AU"/>
        </w:rPr>
        <w:t xml:space="preserve"> of eleg</w:t>
      </w:r>
      <w:r w:rsidR="00A84E6E">
        <w:rPr>
          <w:rFonts w:ascii="Trebuchet MS" w:eastAsia="Times New Roman" w:hAnsi="Trebuchet MS" w:cs="Times New Roman"/>
          <w:color w:val="000000"/>
          <w:sz w:val="23"/>
          <w:szCs w:val="23"/>
          <w:lang w:eastAsia="en-AU"/>
        </w:rPr>
        <w:t>ance and grace to celebrate their</w:t>
      </w:r>
      <w:r w:rsidRPr="006441DA">
        <w:rPr>
          <w:rFonts w:ascii="Trebuchet MS" w:eastAsia="Times New Roman" w:hAnsi="Trebuchet MS" w:cs="Times New Roman"/>
          <w:color w:val="000000"/>
          <w:sz w:val="23"/>
          <w:szCs w:val="23"/>
          <w:lang w:eastAsia="en-AU"/>
        </w:rPr>
        <w:t xml:space="preserve"> coming of age in a supportive environment.  </w:t>
      </w:r>
    </w:p>
    <w:p w:rsidR="007B4558" w:rsidRDefault="007B4558" w:rsidP="007B4558">
      <w:pPr>
        <w:rPr>
          <w:rFonts w:ascii="Trebuchet MS" w:eastAsia="Times New Roman" w:hAnsi="Trebuchet MS" w:cs="Times New Roman"/>
          <w:color w:val="000000"/>
          <w:sz w:val="23"/>
          <w:szCs w:val="23"/>
          <w:lang w:eastAsia="en-AU"/>
        </w:rPr>
      </w:pPr>
      <w:r w:rsidRPr="006441DA">
        <w:rPr>
          <w:rFonts w:ascii="Trebuchet MS" w:eastAsia="Times New Roman" w:hAnsi="Trebuchet MS" w:cs="Times New Roman"/>
          <w:color w:val="000000"/>
          <w:sz w:val="23"/>
          <w:szCs w:val="23"/>
          <w:lang w:eastAsia="en-AU"/>
        </w:rPr>
        <w:t>To make it a really special night and a safe place for all the Debutantes</w:t>
      </w:r>
      <w:r>
        <w:rPr>
          <w:rFonts w:ascii="Trebuchet MS" w:eastAsia="Times New Roman" w:hAnsi="Trebuchet MS" w:cs="Times New Roman"/>
          <w:color w:val="000000"/>
          <w:sz w:val="23"/>
          <w:szCs w:val="23"/>
          <w:lang w:eastAsia="en-AU"/>
        </w:rPr>
        <w:t>,</w:t>
      </w:r>
      <w:r w:rsidRPr="006441DA">
        <w:rPr>
          <w:rFonts w:ascii="Trebuchet MS" w:eastAsia="Times New Roman" w:hAnsi="Trebuchet MS" w:cs="Times New Roman"/>
          <w:color w:val="000000"/>
          <w:sz w:val="23"/>
          <w:szCs w:val="23"/>
          <w:lang w:eastAsia="en-AU"/>
        </w:rPr>
        <w:t xml:space="preserve"> we would like to stress the importance of</w:t>
      </w:r>
      <w:r w:rsidR="00A84E6E">
        <w:rPr>
          <w:rFonts w:ascii="Trebuchet MS" w:eastAsia="Times New Roman" w:hAnsi="Trebuchet MS" w:cs="Times New Roman"/>
          <w:color w:val="000000"/>
          <w:sz w:val="23"/>
          <w:szCs w:val="23"/>
          <w:lang w:eastAsia="en-AU"/>
        </w:rPr>
        <w:t xml:space="preserve"> the young people</w:t>
      </w:r>
      <w:r w:rsidRPr="006441DA">
        <w:rPr>
          <w:rFonts w:ascii="Trebuchet MS" w:eastAsia="Times New Roman" w:hAnsi="Trebuchet MS" w:cs="Times New Roman"/>
          <w:color w:val="000000"/>
          <w:sz w:val="23"/>
          <w:szCs w:val="23"/>
          <w:lang w:eastAsia="en-AU"/>
        </w:rPr>
        <w:t xml:space="preserve"> picking a suitable and supportive dance partner</w:t>
      </w:r>
      <w:r w:rsidR="00A84E6E">
        <w:rPr>
          <w:rFonts w:ascii="Trebuchet MS" w:eastAsia="Times New Roman" w:hAnsi="Trebuchet MS" w:cs="Times New Roman"/>
          <w:color w:val="000000"/>
          <w:sz w:val="23"/>
          <w:szCs w:val="23"/>
          <w:lang w:eastAsia="en-AU"/>
        </w:rPr>
        <w:t>.</w:t>
      </w:r>
    </w:p>
    <w:p w:rsidR="007B4558" w:rsidRPr="006441DA" w:rsidRDefault="007B4558" w:rsidP="007B4558">
      <w:pPr>
        <w:rPr>
          <w:rFonts w:ascii="Trebuchet MS" w:eastAsia="Times New Roman" w:hAnsi="Trebuchet MS" w:cs="Times New Roman"/>
          <w:color w:val="000000"/>
          <w:sz w:val="23"/>
          <w:szCs w:val="23"/>
          <w:lang w:eastAsia="en-AU"/>
        </w:rPr>
      </w:pPr>
      <w:r>
        <w:rPr>
          <w:rFonts w:ascii="Trebuchet MS" w:eastAsia="Times New Roman" w:hAnsi="Trebuchet MS" w:cs="Times New Roman"/>
          <w:color w:val="000000"/>
          <w:sz w:val="23"/>
          <w:szCs w:val="23"/>
          <w:lang w:eastAsia="en-AU"/>
        </w:rPr>
        <w:t>Here is a quick guide</w:t>
      </w:r>
      <w:r w:rsidRPr="006441DA">
        <w:rPr>
          <w:rFonts w:ascii="Trebuchet MS" w:eastAsia="Times New Roman" w:hAnsi="Trebuchet MS" w:cs="Times New Roman"/>
          <w:color w:val="000000"/>
          <w:sz w:val="23"/>
          <w:szCs w:val="23"/>
          <w:lang w:eastAsia="en-AU"/>
        </w:rPr>
        <w:t xml:space="preserve"> for suitable and supportive dance partner requirements</w:t>
      </w:r>
      <w:r>
        <w:rPr>
          <w:rFonts w:ascii="Trebuchet MS" w:eastAsia="Times New Roman" w:hAnsi="Trebuchet MS" w:cs="Times New Roman"/>
          <w:color w:val="000000"/>
          <w:sz w:val="23"/>
          <w:szCs w:val="23"/>
          <w:lang w:eastAsia="en-AU"/>
        </w:rPr>
        <w:t xml:space="preserve"> to consider:</w:t>
      </w:r>
    </w:p>
    <w:p w:rsidR="007B4558" w:rsidRPr="00494876" w:rsidRDefault="007B4558" w:rsidP="007B4558">
      <w:pPr>
        <w:pStyle w:val="ListParagraph"/>
        <w:numPr>
          <w:ilvl w:val="0"/>
          <w:numId w:val="1"/>
        </w:numPr>
        <w:shd w:val="clear" w:color="auto" w:fill="FFFFFF"/>
        <w:spacing w:before="180" w:after="180" w:line="240" w:lineRule="auto"/>
        <w:jc w:val="both"/>
        <w:rPr>
          <w:rFonts w:ascii="Trebuchet MS" w:eastAsia="Times New Roman" w:hAnsi="Trebuchet MS" w:cs="Times New Roman"/>
          <w:color w:val="000000"/>
          <w:sz w:val="23"/>
          <w:szCs w:val="23"/>
          <w:lang w:eastAsia="en-AU"/>
        </w:rPr>
      </w:pPr>
      <w:r w:rsidRPr="00494876">
        <w:rPr>
          <w:rFonts w:ascii="Trebuchet MS" w:eastAsia="Times New Roman" w:hAnsi="Trebuchet MS" w:cs="Times New Roman"/>
          <w:color w:val="000000"/>
          <w:sz w:val="23"/>
          <w:szCs w:val="23"/>
          <w:lang w:eastAsia="en-AU"/>
        </w:rPr>
        <w:t>Age appropriate</w:t>
      </w:r>
      <w:r w:rsidR="00B00CC7">
        <w:rPr>
          <w:rFonts w:ascii="Trebuchet MS" w:eastAsia="Times New Roman" w:hAnsi="Trebuchet MS" w:cs="Times New Roman"/>
          <w:color w:val="000000"/>
          <w:sz w:val="23"/>
          <w:szCs w:val="23"/>
          <w:lang w:eastAsia="en-AU"/>
        </w:rPr>
        <w:t>.</w:t>
      </w:r>
      <w:r>
        <w:rPr>
          <w:rFonts w:ascii="Trebuchet MS" w:eastAsia="Times New Roman" w:hAnsi="Trebuchet MS" w:cs="Times New Roman"/>
          <w:color w:val="000000"/>
          <w:sz w:val="23"/>
          <w:szCs w:val="23"/>
          <w:lang w:eastAsia="en-AU"/>
        </w:rPr>
        <w:t xml:space="preserve"> </w:t>
      </w:r>
    </w:p>
    <w:p w:rsidR="007B4558" w:rsidRPr="00494876" w:rsidRDefault="007B4558" w:rsidP="007B4558">
      <w:pPr>
        <w:pStyle w:val="ListParagraph"/>
        <w:numPr>
          <w:ilvl w:val="0"/>
          <w:numId w:val="1"/>
        </w:numPr>
        <w:shd w:val="clear" w:color="auto" w:fill="FFFFFF"/>
        <w:spacing w:before="180" w:after="180" w:line="240" w:lineRule="auto"/>
        <w:jc w:val="both"/>
        <w:rPr>
          <w:rFonts w:ascii="Trebuchet MS" w:eastAsia="Times New Roman" w:hAnsi="Trebuchet MS" w:cs="Times New Roman"/>
          <w:color w:val="000000"/>
          <w:sz w:val="23"/>
          <w:szCs w:val="23"/>
          <w:lang w:eastAsia="en-AU"/>
        </w:rPr>
      </w:pPr>
      <w:r w:rsidRPr="00494876">
        <w:rPr>
          <w:rFonts w:ascii="Trebuchet MS" w:eastAsia="Times New Roman" w:hAnsi="Trebuchet MS" w:cs="Times New Roman"/>
          <w:color w:val="000000"/>
          <w:sz w:val="23"/>
          <w:szCs w:val="23"/>
          <w:lang w:eastAsia="en-AU"/>
        </w:rPr>
        <w:t>Able to commit to 10 weeks of dance lessons in the city.</w:t>
      </w:r>
    </w:p>
    <w:p w:rsidR="007B4558" w:rsidRPr="00494876" w:rsidRDefault="007B4558" w:rsidP="007B4558">
      <w:pPr>
        <w:pStyle w:val="ListParagraph"/>
        <w:numPr>
          <w:ilvl w:val="0"/>
          <w:numId w:val="1"/>
        </w:numPr>
        <w:shd w:val="clear" w:color="auto" w:fill="FFFFFF"/>
        <w:spacing w:before="180" w:after="180" w:line="240" w:lineRule="auto"/>
        <w:jc w:val="both"/>
        <w:rPr>
          <w:rFonts w:ascii="Trebuchet MS" w:eastAsia="Times New Roman" w:hAnsi="Trebuchet MS" w:cs="Times New Roman"/>
          <w:color w:val="000000"/>
          <w:sz w:val="23"/>
          <w:szCs w:val="23"/>
          <w:lang w:eastAsia="en-AU"/>
        </w:rPr>
      </w:pPr>
      <w:r w:rsidRPr="00494876">
        <w:rPr>
          <w:rFonts w:ascii="Trebuchet MS" w:eastAsia="Times New Roman" w:hAnsi="Trebuchet MS" w:cs="Times New Roman"/>
          <w:color w:val="000000"/>
          <w:sz w:val="23"/>
          <w:szCs w:val="23"/>
          <w:lang w:eastAsia="en-AU"/>
        </w:rPr>
        <w:t>Reliable, Respectful and Punctual</w:t>
      </w:r>
      <w:r>
        <w:rPr>
          <w:rFonts w:ascii="Trebuchet MS" w:eastAsia="Times New Roman" w:hAnsi="Trebuchet MS" w:cs="Times New Roman"/>
          <w:color w:val="000000"/>
          <w:sz w:val="23"/>
          <w:szCs w:val="23"/>
          <w:lang w:eastAsia="en-AU"/>
        </w:rPr>
        <w:t>.</w:t>
      </w:r>
    </w:p>
    <w:p w:rsidR="007B4558" w:rsidRPr="00494876" w:rsidRDefault="007B4558" w:rsidP="007B4558">
      <w:pPr>
        <w:pStyle w:val="ListParagraph"/>
        <w:numPr>
          <w:ilvl w:val="0"/>
          <w:numId w:val="1"/>
        </w:numPr>
        <w:shd w:val="clear" w:color="auto" w:fill="FFFFFF"/>
        <w:spacing w:before="180" w:after="180" w:line="240" w:lineRule="auto"/>
        <w:jc w:val="both"/>
        <w:rPr>
          <w:rFonts w:ascii="Trebuchet MS" w:eastAsia="Times New Roman" w:hAnsi="Trebuchet MS" w:cs="Times New Roman"/>
          <w:color w:val="000000"/>
          <w:sz w:val="23"/>
          <w:szCs w:val="23"/>
          <w:lang w:eastAsia="en-AU"/>
        </w:rPr>
      </w:pPr>
      <w:r w:rsidRPr="00494876">
        <w:rPr>
          <w:rFonts w:ascii="Trebuchet MS" w:eastAsia="Times New Roman" w:hAnsi="Trebuchet MS" w:cs="Times New Roman"/>
          <w:color w:val="000000"/>
          <w:sz w:val="23"/>
          <w:szCs w:val="23"/>
          <w:lang w:eastAsia="en-AU"/>
        </w:rPr>
        <w:t xml:space="preserve">Not under </w:t>
      </w:r>
      <w:r w:rsidR="00842C2C">
        <w:rPr>
          <w:rFonts w:ascii="Trebuchet MS" w:eastAsia="Times New Roman" w:hAnsi="Trebuchet MS" w:cs="Times New Roman"/>
          <w:color w:val="000000"/>
          <w:sz w:val="23"/>
          <w:szCs w:val="23"/>
          <w:lang w:eastAsia="en-AU"/>
        </w:rPr>
        <w:t xml:space="preserve">the </w:t>
      </w:r>
      <w:r w:rsidRPr="00494876">
        <w:rPr>
          <w:rFonts w:ascii="Trebuchet MS" w:eastAsia="Times New Roman" w:hAnsi="Trebuchet MS" w:cs="Times New Roman"/>
          <w:color w:val="000000"/>
          <w:sz w:val="23"/>
          <w:szCs w:val="23"/>
          <w:lang w:eastAsia="en-AU"/>
        </w:rPr>
        <w:t>influence of drugs or alcohol at dance lessons or on the night of the ball.</w:t>
      </w:r>
    </w:p>
    <w:p w:rsidR="007B4558" w:rsidRPr="00494876" w:rsidRDefault="007B4558" w:rsidP="007B4558">
      <w:pPr>
        <w:pStyle w:val="ListParagraph"/>
        <w:numPr>
          <w:ilvl w:val="0"/>
          <w:numId w:val="1"/>
        </w:numPr>
        <w:shd w:val="clear" w:color="auto" w:fill="FFFFFF"/>
        <w:spacing w:before="180" w:after="180" w:line="240" w:lineRule="auto"/>
        <w:jc w:val="both"/>
        <w:rPr>
          <w:rFonts w:ascii="Trebuchet MS" w:eastAsia="Times New Roman" w:hAnsi="Trebuchet MS" w:cs="Times New Roman"/>
          <w:color w:val="000000"/>
          <w:sz w:val="23"/>
          <w:szCs w:val="23"/>
          <w:lang w:eastAsia="en-AU"/>
        </w:rPr>
      </w:pPr>
      <w:r w:rsidRPr="00494876">
        <w:rPr>
          <w:rFonts w:ascii="Trebuchet MS" w:eastAsia="Times New Roman" w:hAnsi="Trebuchet MS" w:cs="Times New Roman"/>
          <w:color w:val="000000"/>
          <w:sz w:val="23"/>
          <w:szCs w:val="23"/>
          <w:lang w:eastAsia="en-AU"/>
        </w:rPr>
        <w:t>Preferably not a boyfriend or girlfriend as there might be a par</w:t>
      </w:r>
      <w:r w:rsidR="00B00CC7">
        <w:rPr>
          <w:rFonts w:ascii="Trebuchet MS" w:eastAsia="Times New Roman" w:hAnsi="Trebuchet MS" w:cs="Times New Roman"/>
          <w:color w:val="000000"/>
          <w:sz w:val="23"/>
          <w:szCs w:val="23"/>
          <w:lang w:eastAsia="en-AU"/>
        </w:rPr>
        <w:t>ting of ways before the ball</w:t>
      </w:r>
      <w:r w:rsidRPr="00494876">
        <w:rPr>
          <w:rFonts w:ascii="Trebuchet MS" w:eastAsia="Times New Roman" w:hAnsi="Trebuchet MS" w:cs="Times New Roman"/>
          <w:color w:val="000000"/>
          <w:sz w:val="23"/>
          <w:szCs w:val="23"/>
          <w:lang w:eastAsia="en-AU"/>
        </w:rPr>
        <w:t xml:space="preserve">. Boyfriends/girlfriends may be invited as </w:t>
      </w:r>
      <w:r>
        <w:rPr>
          <w:rFonts w:ascii="Trebuchet MS" w:eastAsia="Times New Roman" w:hAnsi="Trebuchet MS" w:cs="Times New Roman"/>
          <w:color w:val="000000"/>
          <w:sz w:val="23"/>
          <w:szCs w:val="23"/>
          <w:lang w:eastAsia="en-AU"/>
        </w:rPr>
        <w:t>their</w:t>
      </w:r>
      <w:r w:rsidRPr="00494876">
        <w:rPr>
          <w:rFonts w:ascii="Trebuchet MS" w:eastAsia="Times New Roman" w:hAnsi="Trebuchet MS" w:cs="Times New Roman"/>
          <w:color w:val="000000"/>
          <w:sz w:val="23"/>
          <w:szCs w:val="23"/>
          <w:lang w:eastAsia="en-AU"/>
        </w:rPr>
        <w:t xml:space="preserve"> guest.</w:t>
      </w:r>
    </w:p>
    <w:p w:rsidR="007B4558" w:rsidRDefault="007B4558" w:rsidP="007B4558">
      <w:pPr>
        <w:pStyle w:val="ListParagraph"/>
        <w:numPr>
          <w:ilvl w:val="0"/>
          <w:numId w:val="1"/>
        </w:numPr>
        <w:shd w:val="clear" w:color="auto" w:fill="FFFFFF"/>
        <w:spacing w:before="180" w:after="180" w:line="240" w:lineRule="auto"/>
        <w:jc w:val="both"/>
        <w:rPr>
          <w:rFonts w:ascii="Trebuchet MS" w:eastAsia="Times New Roman" w:hAnsi="Trebuchet MS" w:cs="Times New Roman"/>
          <w:color w:val="000000"/>
          <w:sz w:val="23"/>
          <w:szCs w:val="23"/>
          <w:lang w:eastAsia="en-AU"/>
        </w:rPr>
      </w:pPr>
      <w:r w:rsidRPr="00494876">
        <w:rPr>
          <w:rFonts w:ascii="Trebuchet MS" w:eastAsia="Times New Roman" w:hAnsi="Trebuchet MS" w:cs="Times New Roman"/>
          <w:color w:val="000000"/>
          <w:sz w:val="23"/>
          <w:szCs w:val="23"/>
          <w:lang w:eastAsia="en-AU"/>
        </w:rPr>
        <w:t xml:space="preserve">Someone who </w:t>
      </w:r>
      <w:r>
        <w:rPr>
          <w:rFonts w:ascii="Trebuchet MS" w:eastAsia="Times New Roman" w:hAnsi="Trebuchet MS" w:cs="Times New Roman"/>
          <w:color w:val="000000"/>
          <w:sz w:val="23"/>
          <w:szCs w:val="23"/>
          <w:lang w:eastAsia="en-AU"/>
        </w:rPr>
        <w:t>will not pose a safety risk to the young person or other young people attending.</w:t>
      </w:r>
    </w:p>
    <w:p w:rsidR="007B4558" w:rsidRPr="00494876" w:rsidRDefault="00B00CC7" w:rsidP="007B4558">
      <w:pPr>
        <w:shd w:val="clear" w:color="auto" w:fill="FFFFFF"/>
        <w:spacing w:before="180" w:after="180" w:line="240" w:lineRule="auto"/>
        <w:jc w:val="both"/>
        <w:rPr>
          <w:rFonts w:ascii="Trebuchet MS" w:eastAsia="Times New Roman" w:hAnsi="Trebuchet MS" w:cs="Times New Roman"/>
          <w:color w:val="000000"/>
          <w:sz w:val="23"/>
          <w:szCs w:val="23"/>
          <w:lang w:eastAsia="en-AU"/>
        </w:rPr>
      </w:pPr>
      <w:r>
        <w:rPr>
          <w:rFonts w:ascii="Trebuchet MS" w:eastAsia="Times New Roman" w:hAnsi="Trebuchet MS" w:cs="Times New Roman"/>
          <w:color w:val="000000"/>
          <w:sz w:val="23"/>
          <w:szCs w:val="23"/>
          <w:lang w:eastAsia="en-AU"/>
        </w:rPr>
        <w:br/>
        <w:t>P</w:t>
      </w:r>
      <w:r w:rsidR="007B4558" w:rsidRPr="00494876">
        <w:rPr>
          <w:rFonts w:ascii="Trebuchet MS" w:eastAsia="Times New Roman" w:hAnsi="Trebuchet MS" w:cs="Times New Roman"/>
          <w:color w:val="000000"/>
          <w:sz w:val="23"/>
          <w:szCs w:val="23"/>
          <w:lang w:eastAsia="en-AU"/>
        </w:rPr>
        <w:t>lease encourage your young person to discuss suitable partner options; we will also be able to do some matching of partners.</w:t>
      </w:r>
    </w:p>
    <w:p w:rsidR="007B4558" w:rsidRPr="00494876" w:rsidRDefault="00A84E6E" w:rsidP="007B4558">
      <w:pPr>
        <w:spacing w:before="120" w:after="120" w:line="240" w:lineRule="auto"/>
        <w:rPr>
          <w:rFonts w:ascii="Trebuchet MS" w:eastAsia="Times New Roman" w:hAnsi="Trebuchet MS" w:cs="Times New Roman"/>
          <w:b/>
          <w:lang w:eastAsia="en-AU"/>
        </w:rPr>
      </w:pPr>
      <w:r>
        <w:rPr>
          <w:rFonts w:ascii="Trebuchet MS" w:eastAsia="Times New Roman" w:hAnsi="Trebuchet MS" w:cs="Times New Roman"/>
          <w:b/>
          <w:lang w:eastAsia="en-AU"/>
        </w:rPr>
        <w:br/>
      </w:r>
      <w:r w:rsidR="007B4558" w:rsidRPr="00494876">
        <w:rPr>
          <w:rFonts w:ascii="Trebuchet MS" w:eastAsia="Times New Roman" w:hAnsi="Trebuchet MS" w:cs="Times New Roman"/>
          <w:b/>
          <w:lang w:eastAsia="en-AU"/>
        </w:rPr>
        <w:t>Tickets</w:t>
      </w:r>
    </w:p>
    <w:p w:rsidR="007B4558" w:rsidRPr="00494876" w:rsidRDefault="007B4558" w:rsidP="007B4558">
      <w:pPr>
        <w:spacing w:before="120" w:after="120" w:line="240" w:lineRule="auto"/>
        <w:rPr>
          <w:rFonts w:ascii="Trebuchet MS" w:eastAsia="Times New Roman" w:hAnsi="Trebuchet MS" w:cs="Times New Roman"/>
          <w:lang w:eastAsia="en-AU"/>
        </w:rPr>
      </w:pPr>
      <w:r w:rsidRPr="00494876">
        <w:rPr>
          <w:rFonts w:ascii="Trebuchet MS" w:eastAsia="Times New Roman" w:hAnsi="Trebuchet MS" w:cs="Times New Roman"/>
          <w:lang w:eastAsia="en-AU"/>
        </w:rPr>
        <w:t xml:space="preserve">Young people doing their Deb will be </w:t>
      </w:r>
      <w:r w:rsidR="00654714">
        <w:rPr>
          <w:rFonts w:ascii="Trebuchet MS" w:eastAsia="Times New Roman" w:hAnsi="Trebuchet MS" w:cs="Times New Roman"/>
          <w:lang w:eastAsia="en-AU"/>
        </w:rPr>
        <w:t>allocated</w:t>
      </w:r>
      <w:r w:rsidR="0073528B">
        <w:rPr>
          <w:rFonts w:ascii="Trebuchet MS" w:eastAsia="Times New Roman" w:hAnsi="Trebuchet MS" w:cs="Times New Roman"/>
          <w:lang w:eastAsia="en-AU"/>
        </w:rPr>
        <w:t xml:space="preserve"> tickets to invite</w:t>
      </w:r>
      <w:r w:rsidR="00617A54">
        <w:rPr>
          <w:rFonts w:ascii="Trebuchet MS" w:eastAsia="Times New Roman" w:hAnsi="Trebuchet MS" w:cs="Times New Roman"/>
          <w:lang w:eastAsia="en-AU"/>
        </w:rPr>
        <w:t xml:space="preserve"> the</w:t>
      </w:r>
      <w:r w:rsidRPr="00494876">
        <w:rPr>
          <w:rFonts w:ascii="Trebuchet MS" w:eastAsia="Times New Roman" w:hAnsi="Trebuchet MS" w:cs="Times New Roman"/>
          <w:lang w:eastAsia="en-AU"/>
        </w:rPr>
        <w:t xml:space="preserve"> important people in their lives to attend</w:t>
      </w:r>
      <w:r w:rsidR="0073528B">
        <w:rPr>
          <w:rFonts w:ascii="Trebuchet MS" w:eastAsia="Times New Roman" w:hAnsi="Trebuchet MS" w:cs="Times New Roman"/>
          <w:lang w:eastAsia="en-AU"/>
        </w:rPr>
        <w:t xml:space="preserve"> on the night</w:t>
      </w:r>
      <w:r w:rsidRPr="00494876">
        <w:rPr>
          <w:rFonts w:ascii="Trebuchet MS" w:eastAsia="Times New Roman" w:hAnsi="Trebuchet MS" w:cs="Times New Roman"/>
          <w:lang w:eastAsia="en-AU"/>
        </w:rPr>
        <w:t>.</w:t>
      </w:r>
      <w:r w:rsidR="00654714">
        <w:rPr>
          <w:rFonts w:ascii="Trebuchet MS" w:eastAsia="Times New Roman" w:hAnsi="Trebuchet MS" w:cs="Times New Roman"/>
          <w:lang w:eastAsia="en-AU"/>
        </w:rPr>
        <w:t xml:space="preserve"> The girls will receive 2 tickets and the boys will receive 1. </w:t>
      </w:r>
    </w:p>
    <w:p w:rsidR="007B4558" w:rsidRPr="00494876" w:rsidRDefault="007B4558" w:rsidP="007B4558">
      <w:pPr>
        <w:spacing w:before="120" w:after="120" w:line="240" w:lineRule="auto"/>
        <w:rPr>
          <w:rFonts w:ascii="Trebuchet MS" w:eastAsia="Times New Roman" w:hAnsi="Trebuchet MS" w:cs="Times New Roman"/>
          <w:lang w:eastAsia="en-AU"/>
        </w:rPr>
      </w:pPr>
      <w:r w:rsidRPr="00494876">
        <w:rPr>
          <w:rFonts w:ascii="Trebuchet MS" w:eastAsia="Times New Roman" w:hAnsi="Trebuchet MS" w:cs="Times New Roman"/>
          <w:lang w:eastAsia="en-AU"/>
        </w:rPr>
        <w:t>These people may include:</w:t>
      </w:r>
    </w:p>
    <w:p w:rsidR="007B4558" w:rsidRPr="00494876" w:rsidRDefault="007B4558" w:rsidP="007B4558">
      <w:pPr>
        <w:pStyle w:val="ListParagraph"/>
        <w:numPr>
          <w:ilvl w:val="0"/>
          <w:numId w:val="2"/>
        </w:numPr>
        <w:spacing w:before="120" w:after="120" w:line="240" w:lineRule="auto"/>
        <w:rPr>
          <w:rFonts w:ascii="Trebuchet MS" w:eastAsia="Times New Roman" w:hAnsi="Trebuchet MS" w:cs="Times New Roman"/>
          <w:lang w:eastAsia="en-AU"/>
        </w:rPr>
      </w:pPr>
      <w:r w:rsidRPr="00494876">
        <w:rPr>
          <w:rFonts w:ascii="Trebuchet MS" w:eastAsia="Times New Roman" w:hAnsi="Trebuchet MS" w:cs="Times New Roman"/>
          <w:lang w:eastAsia="en-AU"/>
        </w:rPr>
        <w:t>Family members</w:t>
      </w:r>
    </w:p>
    <w:p w:rsidR="007B4558" w:rsidRPr="00494876" w:rsidRDefault="007B4558" w:rsidP="007B4558">
      <w:pPr>
        <w:pStyle w:val="ListParagraph"/>
        <w:numPr>
          <w:ilvl w:val="0"/>
          <w:numId w:val="2"/>
        </w:numPr>
        <w:spacing w:before="120" w:after="120" w:line="240" w:lineRule="auto"/>
        <w:rPr>
          <w:rFonts w:ascii="Trebuchet MS" w:eastAsia="Times New Roman" w:hAnsi="Trebuchet MS" w:cs="Times New Roman"/>
          <w:lang w:eastAsia="en-AU"/>
        </w:rPr>
      </w:pPr>
      <w:r w:rsidRPr="00494876">
        <w:rPr>
          <w:rFonts w:ascii="Trebuchet MS" w:eastAsia="Times New Roman" w:hAnsi="Trebuchet MS" w:cs="Times New Roman"/>
          <w:lang w:eastAsia="en-AU"/>
        </w:rPr>
        <w:t>Carers</w:t>
      </w:r>
    </w:p>
    <w:p w:rsidR="007B4558" w:rsidRPr="00494876" w:rsidRDefault="007B4558" w:rsidP="007B4558">
      <w:pPr>
        <w:pStyle w:val="ListParagraph"/>
        <w:numPr>
          <w:ilvl w:val="0"/>
          <w:numId w:val="2"/>
        </w:numPr>
        <w:spacing w:before="120" w:after="120" w:line="240" w:lineRule="auto"/>
        <w:rPr>
          <w:rFonts w:ascii="Trebuchet MS" w:eastAsia="Times New Roman" w:hAnsi="Trebuchet MS" w:cs="Times New Roman"/>
          <w:lang w:eastAsia="en-AU"/>
        </w:rPr>
      </w:pPr>
      <w:r w:rsidRPr="00494876">
        <w:rPr>
          <w:rFonts w:ascii="Trebuchet MS" w:eastAsia="Times New Roman" w:hAnsi="Trebuchet MS" w:cs="Times New Roman"/>
          <w:lang w:eastAsia="en-AU"/>
        </w:rPr>
        <w:t>Friends</w:t>
      </w:r>
    </w:p>
    <w:p w:rsidR="007B4558" w:rsidRPr="00494876" w:rsidRDefault="007B4558" w:rsidP="007B4558">
      <w:pPr>
        <w:pStyle w:val="ListParagraph"/>
        <w:numPr>
          <w:ilvl w:val="0"/>
          <w:numId w:val="2"/>
        </w:numPr>
        <w:spacing w:before="120" w:after="120" w:line="240" w:lineRule="auto"/>
        <w:rPr>
          <w:rFonts w:ascii="Trebuchet MS" w:eastAsia="Times New Roman" w:hAnsi="Trebuchet MS" w:cs="Times New Roman"/>
          <w:lang w:eastAsia="en-AU"/>
        </w:rPr>
      </w:pPr>
      <w:r w:rsidRPr="00494876">
        <w:rPr>
          <w:rFonts w:ascii="Trebuchet MS" w:eastAsia="Times New Roman" w:hAnsi="Trebuchet MS" w:cs="Times New Roman"/>
          <w:lang w:eastAsia="en-AU"/>
        </w:rPr>
        <w:t>Support Workers</w:t>
      </w:r>
    </w:p>
    <w:p w:rsidR="007B4558" w:rsidRDefault="007B4558" w:rsidP="007B4558">
      <w:pPr>
        <w:spacing w:before="120" w:after="120" w:line="240" w:lineRule="auto"/>
        <w:rPr>
          <w:rFonts w:ascii="Trebuchet MS" w:eastAsia="Times New Roman" w:hAnsi="Trebuchet MS" w:cs="Times New Roman"/>
          <w:b/>
          <w:sz w:val="20"/>
          <w:szCs w:val="20"/>
          <w:lang w:eastAsia="en-AU"/>
        </w:rPr>
      </w:pPr>
    </w:p>
    <w:p w:rsidR="000F48B5" w:rsidRDefault="000F48B5" w:rsidP="007B4558">
      <w:pPr>
        <w:spacing w:before="120" w:after="120" w:line="240" w:lineRule="auto"/>
        <w:rPr>
          <w:rFonts w:ascii="Trebuchet MS" w:eastAsia="Times New Roman" w:hAnsi="Trebuchet MS" w:cs="Times New Roman"/>
          <w:b/>
          <w:sz w:val="20"/>
          <w:szCs w:val="20"/>
          <w:lang w:eastAsia="en-AU"/>
        </w:rPr>
      </w:pPr>
    </w:p>
    <w:p w:rsidR="000F48B5" w:rsidRDefault="000F48B5" w:rsidP="007B4558">
      <w:pPr>
        <w:spacing w:before="120" w:after="120" w:line="240" w:lineRule="auto"/>
        <w:rPr>
          <w:rFonts w:ascii="Trebuchet MS" w:eastAsia="Times New Roman" w:hAnsi="Trebuchet MS" w:cs="Times New Roman"/>
          <w:b/>
          <w:sz w:val="20"/>
          <w:szCs w:val="20"/>
          <w:lang w:eastAsia="en-AU"/>
        </w:rPr>
      </w:pPr>
    </w:p>
    <w:p w:rsidR="000F48B5" w:rsidRDefault="000F48B5" w:rsidP="007B4558">
      <w:pPr>
        <w:spacing w:before="120" w:after="120" w:line="240" w:lineRule="auto"/>
        <w:rPr>
          <w:rFonts w:ascii="Trebuchet MS" w:eastAsia="Times New Roman" w:hAnsi="Trebuchet MS" w:cs="Times New Roman"/>
          <w:b/>
          <w:sz w:val="20"/>
          <w:szCs w:val="20"/>
          <w:lang w:eastAsia="en-AU"/>
        </w:rPr>
      </w:pPr>
    </w:p>
    <w:p w:rsidR="000F48B5" w:rsidRDefault="000F48B5" w:rsidP="007B4558">
      <w:pPr>
        <w:spacing w:before="120" w:after="120" w:line="240" w:lineRule="auto"/>
        <w:rPr>
          <w:rFonts w:ascii="Trebuchet MS" w:eastAsia="Times New Roman" w:hAnsi="Trebuchet MS" w:cs="Times New Roman"/>
          <w:b/>
          <w:sz w:val="20"/>
          <w:szCs w:val="20"/>
          <w:lang w:eastAsia="en-AU"/>
        </w:rPr>
      </w:pPr>
    </w:p>
    <w:p w:rsidR="007B4558" w:rsidRPr="00E11643" w:rsidRDefault="007B4558" w:rsidP="007B4558">
      <w:pPr>
        <w:spacing w:before="120" w:after="120" w:line="240" w:lineRule="auto"/>
        <w:rPr>
          <w:rFonts w:ascii="Trebuchet MS" w:eastAsia="Times New Roman" w:hAnsi="Trebuchet MS" w:cs="Times New Roman"/>
          <w:b/>
          <w:lang w:eastAsia="en-AU"/>
        </w:rPr>
      </w:pPr>
      <w:r w:rsidRPr="00494876">
        <w:rPr>
          <w:rFonts w:ascii="Trebuchet MS" w:eastAsia="Times New Roman" w:hAnsi="Trebuchet MS" w:cs="Times New Roman"/>
          <w:b/>
          <w:lang w:eastAsia="en-AU"/>
        </w:rPr>
        <w:t>Dresses and Suits</w:t>
      </w:r>
    </w:p>
    <w:p w:rsidR="007B4558" w:rsidRPr="00494876" w:rsidRDefault="007B4558" w:rsidP="007B4558">
      <w:pPr>
        <w:spacing w:before="120" w:after="120" w:line="240" w:lineRule="auto"/>
        <w:rPr>
          <w:rFonts w:ascii="Trebuchet MS" w:eastAsia="Times New Roman" w:hAnsi="Trebuchet MS" w:cs="Times New Roman"/>
          <w:lang w:eastAsia="en-AU"/>
        </w:rPr>
      </w:pPr>
      <w:r w:rsidRPr="00E11643">
        <w:rPr>
          <w:rFonts w:ascii="Trebuchet MS" w:eastAsia="Times New Roman" w:hAnsi="Trebuchet MS" w:cs="Times New Roman"/>
          <w:lang w:eastAsia="en-AU"/>
        </w:rPr>
        <w:t>Agencies will be required to fund the clothing attire for their young people within the guidelines to be provided.  This office will seek corporate and other sponsorship for those young participants who do not have any Agency support.</w:t>
      </w:r>
    </w:p>
    <w:p w:rsidR="007B4558" w:rsidRPr="00494876" w:rsidRDefault="007B4558" w:rsidP="007B4558">
      <w:pPr>
        <w:spacing w:before="120" w:after="120" w:line="240" w:lineRule="auto"/>
        <w:rPr>
          <w:rFonts w:ascii="Trebuchet MS" w:eastAsia="Times New Roman" w:hAnsi="Trebuchet MS" w:cs="Times New Roman"/>
          <w:lang w:eastAsia="en-AU"/>
        </w:rPr>
      </w:pPr>
    </w:p>
    <w:p w:rsidR="007B4558" w:rsidRPr="00E11643" w:rsidRDefault="007B4558" w:rsidP="007B4558">
      <w:pPr>
        <w:spacing w:before="120" w:after="120" w:line="240" w:lineRule="auto"/>
        <w:rPr>
          <w:rFonts w:ascii="Trebuchet MS" w:eastAsia="Times New Roman" w:hAnsi="Trebuchet MS" w:cs="Times New Roman"/>
          <w:b/>
          <w:lang w:eastAsia="en-AU"/>
        </w:rPr>
      </w:pPr>
      <w:r w:rsidRPr="00494876">
        <w:rPr>
          <w:rFonts w:ascii="Trebuchet MS" w:eastAsia="Times New Roman" w:hAnsi="Trebuchet MS" w:cs="Times New Roman"/>
          <w:b/>
          <w:lang w:eastAsia="en-AU"/>
        </w:rPr>
        <w:t>Getting involved</w:t>
      </w:r>
    </w:p>
    <w:p w:rsidR="007B4558" w:rsidRPr="00494876" w:rsidRDefault="007B4558" w:rsidP="007B4558">
      <w:pPr>
        <w:spacing w:before="120" w:after="120" w:line="240" w:lineRule="auto"/>
        <w:rPr>
          <w:rFonts w:ascii="Trebuchet MS" w:eastAsia="Times New Roman" w:hAnsi="Trebuchet MS" w:cs="Times New Roman"/>
          <w:lang w:eastAsia="en-AU"/>
        </w:rPr>
      </w:pPr>
      <w:r w:rsidRPr="00E11643">
        <w:rPr>
          <w:rFonts w:ascii="Trebuchet MS" w:eastAsia="Times New Roman" w:hAnsi="Trebuchet MS" w:cs="Times New Roman"/>
          <w:lang w:eastAsia="en-AU"/>
        </w:rPr>
        <w:t>On a final note, we ask that you and other partners promote the event among colleagues and purchase a table on the night, to enable family, carers, staff and other young people to celebrate with your debutantes and their partners.</w:t>
      </w:r>
    </w:p>
    <w:p w:rsidR="007B4558" w:rsidRPr="00494876" w:rsidRDefault="000F48B5" w:rsidP="007B4558">
      <w:pPr>
        <w:spacing w:before="120" w:after="120" w:line="240" w:lineRule="auto"/>
        <w:rPr>
          <w:rFonts w:ascii="Trebuchet MS" w:eastAsia="Times New Roman" w:hAnsi="Trebuchet MS" w:cs="Times New Roman"/>
          <w:lang w:eastAsia="en-AU"/>
        </w:rPr>
      </w:pPr>
      <w:r>
        <w:rPr>
          <w:rFonts w:ascii="Trebuchet MS" w:eastAsia="Times New Roman" w:hAnsi="Trebuchet MS" w:cs="Times New Roman"/>
          <w:lang w:eastAsia="en-AU"/>
        </w:rPr>
        <w:br/>
      </w:r>
      <w:bookmarkStart w:id="0" w:name="_GoBack"/>
      <w:bookmarkEnd w:id="0"/>
      <w:r w:rsidR="007B4558" w:rsidRPr="00494876">
        <w:rPr>
          <w:rFonts w:ascii="Trebuchet MS" w:eastAsia="Times New Roman" w:hAnsi="Trebuchet MS" w:cs="Times New Roman"/>
          <w:lang w:eastAsia="en-AU"/>
        </w:rPr>
        <w:t xml:space="preserve">We encourage tables of staff and </w:t>
      </w:r>
      <w:r w:rsidR="00654714">
        <w:rPr>
          <w:rFonts w:ascii="Trebuchet MS" w:eastAsia="Times New Roman" w:hAnsi="Trebuchet MS" w:cs="Times New Roman"/>
          <w:lang w:eastAsia="en-AU"/>
        </w:rPr>
        <w:t>young people to attend the ball.</w:t>
      </w:r>
      <w:r w:rsidR="007B4558" w:rsidRPr="00494876">
        <w:rPr>
          <w:rFonts w:ascii="Trebuchet MS" w:eastAsia="Times New Roman" w:hAnsi="Trebuchet MS" w:cs="Times New Roman"/>
          <w:lang w:eastAsia="en-AU"/>
        </w:rPr>
        <w:t xml:space="preserve"> </w:t>
      </w:r>
      <w:r w:rsidR="00654714">
        <w:rPr>
          <w:rFonts w:ascii="Trebuchet MS" w:eastAsia="Times New Roman" w:hAnsi="Trebuchet MS" w:cs="Times New Roman"/>
          <w:lang w:eastAsia="en-AU"/>
        </w:rPr>
        <w:t>W</w:t>
      </w:r>
      <w:r w:rsidR="007B4558" w:rsidRPr="00494876">
        <w:rPr>
          <w:rFonts w:ascii="Trebuchet MS" w:eastAsia="Times New Roman" w:hAnsi="Trebuchet MS" w:cs="Times New Roman"/>
          <w:lang w:eastAsia="en-AU"/>
        </w:rPr>
        <w:t>e are aware that some young people may not be able to commit to 10 weeks of dance classes, but would love the experience of attending a ball!</w:t>
      </w:r>
    </w:p>
    <w:p w:rsidR="007B4558" w:rsidRPr="00494876" w:rsidRDefault="007B4558" w:rsidP="007B4558">
      <w:pPr>
        <w:spacing w:before="120" w:after="120" w:line="240" w:lineRule="auto"/>
        <w:rPr>
          <w:rFonts w:ascii="Trebuchet MS" w:eastAsia="Times New Roman" w:hAnsi="Trebuchet MS" w:cs="Times New Roman"/>
          <w:lang w:eastAsia="en-AU"/>
        </w:rPr>
      </w:pPr>
    </w:p>
    <w:p w:rsidR="007B4558" w:rsidRPr="00244157" w:rsidRDefault="00B71AFD" w:rsidP="007B4558">
      <w:pPr>
        <w:spacing w:before="120" w:after="120" w:line="240" w:lineRule="auto"/>
        <w:rPr>
          <w:rFonts w:ascii="Trebuchet MS" w:eastAsia="Times New Roman" w:hAnsi="Trebuchet MS" w:cs="Times New Roman"/>
          <w:lang w:eastAsia="en-AU"/>
        </w:rPr>
      </w:pPr>
      <w:r>
        <w:rPr>
          <w:rFonts w:ascii="Trebuchet MS" w:eastAsia="Times New Roman" w:hAnsi="Trebuchet MS" w:cs="Times New Roman"/>
          <w:lang w:eastAsia="en-AU"/>
        </w:rPr>
        <w:t>Tickets are $12</w:t>
      </w:r>
      <w:r w:rsidR="00617A54">
        <w:rPr>
          <w:rFonts w:ascii="Trebuchet MS" w:eastAsia="Times New Roman" w:hAnsi="Trebuchet MS" w:cs="Times New Roman"/>
          <w:lang w:eastAsia="en-AU"/>
        </w:rPr>
        <w:t>0 per person which includes a three course meal, entertainment and</w:t>
      </w:r>
      <w:r w:rsidR="00BD3AA8">
        <w:rPr>
          <w:rFonts w:ascii="Trebuchet MS" w:eastAsia="Times New Roman" w:hAnsi="Trebuchet MS" w:cs="Times New Roman"/>
          <w:lang w:eastAsia="en-AU"/>
        </w:rPr>
        <w:t xml:space="preserve"> the pleasure </w:t>
      </w:r>
      <w:r w:rsidR="00913728">
        <w:rPr>
          <w:rFonts w:ascii="Trebuchet MS" w:eastAsia="Times New Roman" w:hAnsi="Trebuchet MS" w:cs="Times New Roman"/>
          <w:lang w:eastAsia="en-AU"/>
        </w:rPr>
        <w:t xml:space="preserve">of watching the young people partake in the ball. </w:t>
      </w:r>
      <w:r w:rsidR="00617A54">
        <w:rPr>
          <w:rFonts w:ascii="Trebuchet MS" w:eastAsia="Times New Roman" w:hAnsi="Trebuchet MS" w:cs="Times New Roman"/>
          <w:lang w:eastAsia="en-AU"/>
        </w:rPr>
        <w:t xml:space="preserve"> </w:t>
      </w:r>
      <w:r w:rsidR="007B4558" w:rsidRPr="00494876">
        <w:rPr>
          <w:rFonts w:ascii="Trebuchet MS" w:eastAsia="Times New Roman" w:hAnsi="Trebuchet MS" w:cs="Times New Roman"/>
          <w:lang w:eastAsia="en-AU"/>
        </w:rPr>
        <w:t xml:space="preserve">Single tickets and </w:t>
      </w:r>
      <w:r>
        <w:rPr>
          <w:rFonts w:ascii="Trebuchet MS" w:eastAsia="Times New Roman" w:hAnsi="Trebuchet MS" w:cs="Times New Roman"/>
          <w:lang w:eastAsia="en-AU"/>
        </w:rPr>
        <w:t>t</w:t>
      </w:r>
      <w:r w:rsidR="007B4558" w:rsidRPr="00494876">
        <w:rPr>
          <w:rFonts w:ascii="Trebuchet MS" w:eastAsia="Times New Roman" w:hAnsi="Trebuchet MS" w:cs="Times New Roman"/>
          <w:lang w:eastAsia="en-AU"/>
        </w:rPr>
        <w:t>ables of ten can be purchased! More details to come…</w:t>
      </w:r>
    </w:p>
    <w:p w:rsidR="00A0072D" w:rsidRDefault="00A0072D"/>
    <w:p w:rsidR="00E74380" w:rsidRDefault="00E74380"/>
    <w:p w:rsidR="00E74380" w:rsidRDefault="00E74380"/>
    <w:sectPr w:rsidR="00E74380" w:rsidSect="007B455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D5" w:rsidRDefault="003158D5" w:rsidP="007B4558">
      <w:pPr>
        <w:spacing w:after="0" w:line="240" w:lineRule="auto"/>
      </w:pPr>
      <w:r>
        <w:separator/>
      </w:r>
    </w:p>
  </w:endnote>
  <w:endnote w:type="continuationSeparator" w:id="0">
    <w:p w:rsidR="003158D5" w:rsidRDefault="003158D5" w:rsidP="007B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D5" w:rsidRDefault="003158D5" w:rsidP="007B4558">
      <w:pPr>
        <w:spacing w:after="0" w:line="240" w:lineRule="auto"/>
      </w:pPr>
      <w:r>
        <w:separator/>
      </w:r>
    </w:p>
  </w:footnote>
  <w:footnote w:type="continuationSeparator" w:id="0">
    <w:p w:rsidR="003158D5" w:rsidRDefault="003158D5" w:rsidP="007B4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58" w:rsidRDefault="00E74380" w:rsidP="007B4558">
    <w:pPr>
      <w:pStyle w:val="Header"/>
      <w:jc w:val="center"/>
    </w:pPr>
    <w:r>
      <w:rPr>
        <w:noProof/>
        <w:lang w:eastAsia="en-AU"/>
      </w:rPr>
      <w:drawing>
        <wp:anchor distT="0" distB="0" distL="114300" distR="114300" simplePos="0" relativeHeight="251658240" behindDoc="0" locked="0" layoutInCell="1" allowOverlap="1">
          <wp:simplePos x="0" y="0"/>
          <wp:positionH relativeFrom="column">
            <wp:posOffset>5388610</wp:posOffset>
          </wp:positionH>
          <wp:positionV relativeFrom="paragraph">
            <wp:posOffset>-139700</wp:posOffset>
          </wp:positionV>
          <wp:extent cx="1426845" cy="54229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3533775" cy="16919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4427" cy="1692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E44"/>
    <w:multiLevelType w:val="hybridMultilevel"/>
    <w:tmpl w:val="9E54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05F0C"/>
    <w:multiLevelType w:val="hybridMultilevel"/>
    <w:tmpl w:val="B882F2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58"/>
    <w:rsid w:val="000D3D1B"/>
    <w:rsid w:val="000F48B5"/>
    <w:rsid w:val="001548D0"/>
    <w:rsid w:val="001937DF"/>
    <w:rsid w:val="001C0297"/>
    <w:rsid w:val="003158D5"/>
    <w:rsid w:val="005F3BE3"/>
    <w:rsid w:val="00617A54"/>
    <w:rsid w:val="00654714"/>
    <w:rsid w:val="0073528B"/>
    <w:rsid w:val="007B4558"/>
    <w:rsid w:val="00842C2C"/>
    <w:rsid w:val="008C146B"/>
    <w:rsid w:val="00913728"/>
    <w:rsid w:val="00923057"/>
    <w:rsid w:val="009C4080"/>
    <w:rsid w:val="00A0072D"/>
    <w:rsid w:val="00A84E6E"/>
    <w:rsid w:val="00B00CC7"/>
    <w:rsid w:val="00B71AFD"/>
    <w:rsid w:val="00BD3AA8"/>
    <w:rsid w:val="00CA68F8"/>
    <w:rsid w:val="00E74380"/>
    <w:rsid w:val="00F97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58"/>
    <w:pPr>
      <w:ind w:left="720"/>
      <w:contextualSpacing/>
    </w:pPr>
  </w:style>
  <w:style w:type="paragraph" w:styleId="Header">
    <w:name w:val="header"/>
    <w:basedOn w:val="Normal"/>
    <w:link w:val="HeaderChar"/>
    <w:uiPriority w:val="99"/>
    <w:unhideWhenUsed/>
    <w:rsid w:val="007B4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58"/>
  </w:style>
  <w:style w:type="paragraph" w:styleId="Footer">
    <w:name w:val="footer"/>
    <w:basedOn w:val="Normal"/>
    <w:link w:val="FooterChar"/>
    <w:uiPriority w:val="99"/>
    <w:unhideWhenUsed/>
    <w:rsid w:val="007B4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58"/>
  </w:style>
  <w:style w:type="paragraph" w:styleId="BalloonText">
    <w:name w:val="Balloon Text"/>
    <w:basedOn w:val="Normal"/>
    <w:link w:val="BalloonTextChar"/>
    <w:uiPriority w:val="99"/>
    <w:semiHidden/>
    <w:unhideWhenUsed/>
    <w:rsid w:val="007B4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58"/>
    <w:pPr>
      <w:ind w:left="720"/>
      <w:contextualSpacing/>
    </w:pPr>
  </w:style>
  <w:style w:type="paragraph" w:styleId="Header">
    <w:name w:val="header"/>
    <w:basedOn w:val="Normal"/>
    <w:link w:val="HeaderChar"/>
    <w:uiPriority w:val="99"/>
    <w:unhideWhenUsed/>
    <w:rsid w:val="007B4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58"/>
  </w:style>
  <w:style w:type="paragraph" w:styleId="Footer">
    <w:name w:val="footer"/>
    <w:basedOn w:val="Normal"/>
    <w:link w:val="FooterChar"/>
    <w:uiPriority w:val="99"/>
    <w:unhideWhenUsed/>
    <w:rsid w:val="007B4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58"/>
  </w:style>
  <w:style w:type="paragraph" w:styleId="BalloonText">
    <w:name w:val="Balloon Text"/>
    <w:basedOn w:val="Normal"/>
    <w:link w:val="BalloonTextChar"/>
    <w:uiPriority w:val="99"/>
    <w:semiHidden/>
    <w:unhideWhenUsed/>
    <w:rsid w:val="007B4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Somers</dc:creator>
  <cp:lastModifiedBy>Erin Moloney</cp:lastModifiedBy>
  <cp:revision>24</cp:revision>
  <cp:lastPrinted>2014-05-13T01:09:00Z</cp:lastPrinted>
  <dcterms:created xsi:type="dcterms:W3CDTF">2017-06-07T00:54:00Z</dcterms:created>
  <dcterms:modified xsi:type="dcterms:W3CDTF">2017-06-13T01:12:00Z</dcterms:modified>
</cp:coreProperties>
</file>